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D2" w:rsidRDefault="00C976D2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66EC1" w:rsidRDefault="00F00A37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F00A37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66EC1">
        <w:rPr>
          <w:rFonts w:cs="Arial"/>
          <w:b/>
          <w:sz w:val="24"/>
          <w:szCs w:val="24"/>
        </w:rPr>
        <w:t xml:space="preserve">Příloha č. </w:t>
      </w:r>
      <w:r w:rsidR="001367A5">
        <w:rPr>
          <w:rFonts w:cs="Arial"/>
          <w:b/>
          <w:sz w:val="24"/>
          <w:szCs w:val="24"/>
        </w:rPr>
        <w:t>4</w:t>
      </w:r>
    </w:p>
    <w:p w:rsidR="002A5345" w:rsidRPr="00E66EC1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E66EC1">
        <w:rPr>
          <w:rFonts w:cs="Arial"/>
          <w:b/>
          <w:sz w:val="26"/>
          <w:szCs w:val="26"/>
        </w:rPr>
        <w:t xml:space="preserve">ČESTNÉ </w:t>
      </w:r>
      <w:r w:rsidR="005B7A39" w:rsidRPr="00E66EC1">
        <w:rPr>
          <w:rFonts w:cs="Arial"/>
          <w:b/>
          <w:sz w:val="26"/>
          <w:szCs w:val="26"/>
        </w:rPr>
        <w:t>PROHLÁŠENÍ – REFERENČNÍ</w:t>
      </w:r>
      <w:r w:rsidR="005E3B7A" w:rsidRPr="00E66EC1">
        <w:rPr>
          <w:rFonts w:cs="Arial"/>
          <w:b/>
          <w:sz w:val="26"/>
          <w:szCs w:val="26"/>
        </w:rPr>
        <w:t xml:space="preserve"> LIST</w:t>
      </w:r>
    </w:p>
    <w:p w:rsidR="00E828DD" w:rsidRPr="00E66EC1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6547" w:rsidRPr="00E66EC1" w:rsidRDefault="00A76547" w:rsidP="00A7654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Veřejná zakázka</w:t>
      </w:r>
    </w:p>
    <w:p w:rsidR="003B0EE0" w:rsidRPr="00E66EC1" w:rsidRDefault="003B0EE0" w:rsidP="00A7654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203255" w:rsidRPr="00DE659E" w:rsidRDefault="00203255" w:rsidP="0020325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4"/>
          <w:szCs w:val="34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 w:rsidRPr="00DE659E">
        <w:rPr>
          <w:rFonts w:cs="Arial"/>
          <w:b/>
          <w:color w:val="000000"/>
          <w:sz w:val="34"/>
          <w:szCs w:val="34"/>
        </w:rPr>
        <w:t>PODHRADÍ – VOKŠICE</w:t>
      </w:r>
    </w:p>
    <w:p w:rsidR="00203255" w:rsidRPr="00DE659E" w:rsidRDefault="00203255" w:rsidP="0020325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4"/>
          <w:szCs w:val="34"/>
        </w:rPr>
      </w:pPr>
      <w:r w:rsidRPr="00DE659E">
        <w:rPr>
          <w:rFonts w:cs="Arial"/>
          <w:b/>
          <w:color w:val="000000"/>
          <w:sz w:val="34"/>
          <w:szCs w:val="34"/>
        </w:rPr>
        <w:t>NOVÉ VEŘEJNÉ OSVĚTLENÍ</w:t>
      </w:r>
      <w:r w:rsidRPr="00DE659E">
        <w:rPr>
          <w:rFonts w:cs="Arial"/>
          <w:b/>
          <w:i/>
          <w:color w:val="000000"/>
          <w:sz w:val="34"/>
          <w:szCs w:val="34"/>
        </w:rPr>
        <w:t>“</w:t>
      </w:r>
    </w:p>
    <w:p w:rsidR="00203255" w:rsidRDefault="00203255" w:rsidP="0020325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203255" w:rsidRDefault="00203255" w:rsidP="0020325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203255" w:rsidRDefault="00203255" w:rsidP="00203255">
      <w:pPr>
        <w:spacing w:after="0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203255" w:rsidRDefault="00203255" w:rsidP="00203255">
      <w:pPr>
        <w:spacing w:after="0"/>
        <w:ind w:left="2832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Městys Podhradí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203255" w:rsidRPr="00775A98" w:rsidRDefault="00203255" w:rsidP="00203255">
      <w:pPr>
        <w:spacing w:after="0"/>
        <w:rPr>
          <w:b/>
          <w:bCs/>
          <w:sz w:val="24"/>
          <w:szCs w:val="24"/>
        </w:rPr>
      </w:pPr>
      <w:r w:rsidRPr="00775A98">
        <w:rPr>
          <w:b/>
          <w:bCs/>
          <w:sz w:val="24"/>
          <w:szCs w:val="24"/>
        </w:rPr>
        <w:tab/>
      </w:r>
    </w:p>
    <w:p w:rsidR="00203255" w:rsidRPr="00946958" w:rsidRDefault="00203255" w:rsidP="00203255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Čejkovice čp. 17, 506 01 Jičín</w:t>
      </w:r>
    </w:p>
    <w:p w:rsidR="00203255" w:rsidRPr="00946958" w:rsidRDefault="00203255" w:rsidP="0020325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904A9">
        <w:rPr>
          <w:bCs/>
          <w:sz w:val="24"/>
          <w:szCs w:val="24"/>
        </w:rPr>
        <w:t>002</w:t>
      </w:r>
      <w:r>
        <w:rPr>
          <w:bCs/>
          <w:sz w:val="24"/>
          <w:szCs w:val="24"/>
        </w:rPr>
        <w:t xml:space="preserve"> </w:t>
      </w:r>
      <w:r w:rsidRPr="001904A9">
        <w:rPr>
          <w:bCs/>
          <w:sz w:val="24"/>
          <w:szCs w:val="24"/>
        </w:rPr>
        <w:t>71</w:t>
      </w:r>
      <w:r>
        <w:rPr>
          <w:bCs/>
          <w:sz w:val="24"/>
          <w:szCs w:val="24"/>
        </w:rPr>
        <w:t xml:space="preserve"> </w:t>
      </w:r>
      <w:r w:rsidRPr="001904A9">
        <w:rPr>
          <w:bCs/>
          <w:sz w:val="24"/>
          <w:szCs w:val="24"/>
        </w:rPr>
        <w:t>951</w:t>
      </w:r>
    </w:p>
    <w:p w:rsidR="00203255" w:rsidRPr="00946958" w:rsidRDefault="00203255" w:rsidP="0020325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zastoupen: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Michalem Rambouskem, starostou městyse</w:t>
      </w:r>
    </w:p>
    <w:p w:rsidR="00203255" w:rsidRPr="00946958" w:rsidRDefault="00203255" w:rsidP="0020325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+420 </w:t>
      </w:r>
      <w:r w:rsidRPr="001904A9">
        <w:rPr>
          <w:sz w:val="24"/>
          <w:szCs w:val="24"/>
        </w:rPr>
        <w:t>603 288 988</w:t>
      </w:r>
    </w:p>
    <w:p w:rsidR="00203255" w:rsidRPr="00946958" w:rsidRDefault="00203255" w:rsidP="00203255">
      <w:pPr>
        <w:spacing w:after="0"/>
        <w:rPr>
          <w:sz w:val="24"/>
          <w:szCs w:val="24"/>
        </w:rPr>
      </w:pPr>
      <w:r w:rsidRPr="00946958">
        <w:rPr>
          <w:bCs/>
          <w:sz w:val="24"/>
          <w:szCs w:val="24"/>
        </w:rPr>
        <w:t xml:space="preserve">e-mail: </w:t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="00415771">
        <w:rPr>
          <w:bCs/>
          <w:sz w:val="24"/>
          <w:szCs w:val="24"/>
        </w:rPr>
        <w:t>mestys.podhradi@seznam</w:t>
      </w:r>
      <w:r w:rsidRPr="001904A9">
        <w:rPr>
          <w:bCs/>
          <w:sz w:val="24"/>
          <w:szCs w:val="24"/>
        </w:rPr>
        <w:t>.cz</w:t>
      </w:r>
    </w:p>
    <w:p w:rsidR="00203255" w:rsidRPr="00946958" w:rsidRDefault="00203255" w:rsidP="00203255">
      <w:pPr>
        <w:spacing w:after="0"/>
        <w:rPr>
          <w:bCs/>
          <w:sz w:val="24"/>
          <w:szCs w:val="24"/>
        </w:rPr>
      </w:pPr>
      <w:r w:rsidRPr="00946958">
        <w:rPr>
          <w:bCs/>
          <w:sz w:val="24"/>
          <w:szCs w:val="24"/>
        </w:rPr>
        <w:t xml:space="preserve">bankovní spojení: </w:t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1904A9">
        <w:rPr>
          <w:bCs/>
          <w:sz w:val="24"/>
          <w:szCs w:val="24"/>
        </w:rPr>
        <w:t xml:space="preserve">č. ú. </w:t>
      </w:r>
      <w:r w:rsidRPr="001904A9">
        <w:rPr>
          <w:sz w:val="24"/>
          <w:szCs w:val="24"/>
        </w:rPr>
        <w:t>8323541 / 0100</w:t>
      </w:r>
    </w:p>
    <w:p w:rsidR="00986A73" w:rsidRDefault="00986A73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Uchazeč:</w:t>
      </w:r>
    </w:p>
    <w:p w:rsidR="00A76547" w:rsidRPr="00E66EC1" w:rsidRDefault="00F00A3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F00A37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66EC1">
        <w:rPr>
          <w:rFonts w:cs="Arial"/>
          <w:b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sz w:val="24"/>
          <w:szCs w:val="24"/>
        </w:rPr>
        <w:tab/>
      </w:r>
      <w:r w:rsidRPr="000C153B">
        <w:rPr>
          <w:rFonts w:cs="Arial"/>
          <w:sz w:val="20"/>
          <w:szCs w:val="20"/>
        </w:rPr>
        <w:t>(obchodní firma uchazeče)</w:t>
      </w:r>
    </w:p>
    <w:p w:rsidR="00A76547" w:rsidRPr="00E66EC1" w:rsidRDefault="00F00A37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00A37">
        <w:rPr>
          <w:rFonts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66EC1">
        <w:rPr>
          <w:rFonts w:cs="Arial"/>
          <w:bCs/>
          <w:sz w:val="24"/>
          <w:szCs w:val="24"/>
        </w:rPr>
        <w:t xml:space="preserve">se sídlem </w:t>
      </w:r>
      <w:r w:rsidR="00A76547" w:rsidRPr="00E66EC1">
        <w:rPr>
          <w:rFonts w:cs="Arial"/>
          <w:bCs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(adresa sídla uchazeče)</w:t>
      </w:r>
    </w:p>
    <w:p w:rsidR="00A76547" w:rsidRPr="00E66EC1" w:rsidRDefault="00F00A37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00A37">
        <w:rPr>
          <w:rFonts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66EC1">
        <w:rPr>
          <w:rFonts w:cs="Arial"/>
          <w:sz w:val="24"/>
          <w:szCs w:val="24"/>
        </w:rPr>
        <w:t xml:space="preserve">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(identifikační číslo uchazeče)</w:t>
      </w:r>
    </w:p>
    <w:p w:rsidR="00A76547" w:rsidRPr="00E66EC1" w:rsidRDefault="00F00A37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66EC1">
        <w:rPr>
          <w:rFonts w:cs="Arial"/>
          <w:sz w:val="24"/>
          <w:szCs w:val="24"/>
        </w:rPr>
        <w:t xml:space="preserve">DIČ: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(daňové identifikační číslo uchazeče)</w:t>
      </w:r>
    </w:p>
    <w:p w:rsidR="00A76547" w:rsidRPr="00E66EC1" w:rsidRDefault="00F00A37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00A37">
        <w:rPr>
          <w:rFonts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E66EC1">
        <w:rPr>
          <w:rFonts w:cs="Arial"/>
          <w:sz w:val="24"/>
          <w:szCs w:val="24"/>
        </w:rPr>
        <w:t>zastoupen</w:t>
      </w:r>
      <w:r w:rsidR="00A76547" w:rsidRPr="00E66EC1">
        <w:rPr>
          <w:rFonts w:cs="Arial"/>
          <w:sz w:val="24"/>
          <w:szCs w:val="24"/>
        </w:rPr>
        <w:t xml:space="preserve">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(jméno a příjmení / funkce - např. jednatel, předseda</w:t>
      </w:r>
      <w:r w:rsidR="005B7A39" w:rsidRPr="000C153B">
        <w:rPr>
          <w:rFonts w:cs="Arial"/>
          <w:bCs/>
          <w:sz w:val="20"/>
          <w:szCs w:val="20"/>
        </w:rPr>
        <w:t xml:space="preserve"> </w:t>
      </w:r>
      <w:r w:rsidRPr="000C153B">
        <w:rPr>
          <w:rFonts w:cs="Arial"/>
          <w:bCs/>
          <w:sz w:val="20"/>
          <w:szCs w:val="20"/>
        </w:rPr>
        <w:t>představenstva)</w:t>
      </w:r>
      <w:r w:rsidRPr="000C153B">
        <w:rPr>
          <w:rFonts w:cs="Arial"/>
          <w:sz w:val="20"/>
          <w:szCs w:val="20"/>
        </w:rPr>
        <w:tab/>
      </w: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E66EC1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E66EC1">
        <w:rPr>
          <w:rFonts w:cs="Arial"/>
          <w:b/>
          <w:sz w:val="24"/>
          <w:szCs w:val="24"/>
        </w:rPr>
        <w:t xml:space="preserve">Uchazeč tímto čestně prohlašuje a </w:t>
      </w:r>
      <w:r w:rsidR="00302078" w:rsidRPr="00E66EC1">
        <w:rPr>
          <w:rFonts w:cs="Arial"/>
          <w:b/>
          <w:sz w:val="24"/>
          <w:szCs w:val="24"/>
        </w:rPr>
        <w:t xml:space="preserve">níže </w:t>
      </w:r>
      <w:r w:rsidRPr="00E66EC1">
        <w:rPr>
          <w:rFonts w:cs="Arial"/>
          <w:b/>
          <w:sz w:val="24"/>
          <w:szCs w:val="24"/>
        </w:rPr>
        <w:t xml:space="preserve">předkládá </w:t>
      </w:r>
      <w:r w:rsidR="00302078" w:rsidRPr="00E66EC1">
        <w:rPr>
          <w:rFonts w:cs="Arial"/>
          <w:b/>
          <w:sz w:val="24"/>
          <w:szCs w:val="24"/>
        </w:rPr>
        <w:t xml:space="preserve">Referenční </w:t>
      </w:r>
      <w:r w:rsidR="00C107BF" w:rsidRPr="00E66EC1">
        <w:rPr>
          <w:rFonts w:cs="Arial"/>
          <w:b/>
          <w:sz w:val="24"/>
          <w:szCs w:val="24"/>
        </w:rPr>
        <w:t>list</w:t>
      </w:r>
      <w:r w:rsidRPr="00E66EC1">
        <w:rPr>
          <w:rFonts w:cs="Arial"/>
          <w:b/>
          <w:sz w:val="24"/>
          <w:szCs w:val="24"/>
        </w:rPr>
        <w:t xml:space="preserve"> se seznamem </w:t>
      </w:r>
      <w:r w:rsidR="00302078" w:rsidRPr="00E66EC1">
        <w:rPr>
          <w:rFonts w:cs="Arial"/>
          <w:b/>
          <w:sz w:val="24"/>
          <w:szCs w:val="24"/>
        </w:rPr>
        <w:t>významných služeb</w:t>
      </w:r>
      <w:r w:rsidRPr="00E66EC1">
        <w:rPr>
          <w:rFonts w:cs="Arial"/>
          <w:sz w:val="24"/>
          <w:szCs w:val="24"/>
        </w:rPr>
        <w:t xml:space="preserve"> v</w:t>
      </w:r>
      <w:r w:rsidR="00F326EE" w:rsidRPr="00E66EC1">
        <w:rPr>
          <w:rFonts w:cs="Arial"/>
          <w:sz w:val="24"/>
          <w:szCs w:val="24"/>
        </w:rPr>
        <w:t>e</w:t>
      </w:r>
      <w:r w:rsidRPr="00E66EC1">
        <w:rPr>
          <w:rFonts w:cs="Arial"/>
          <w:sz w:val="24"/>
          <w:szCs w:val="24"/>
        </w:rPr>
        <w:t> </w:t>
      </w:r>
      <w:r w:rsidR="00F326EE" w:rsidRPr="00E66EC1">
        <w:rPr>
          <w:rFonts w:cs="Arial"/>
          <w:sz w:val="24"/>
          <w:szCs w:val="24"/>
        </w:rPr>
        <w:t>smyslu</w:t>
      </w:r>
      <w:r w:rsidR="001367A5">
        <w:rPr>
          <w:rFonts w:cs="Arial"/>
          <w:sz w:val="24"/>
          <w:szCs w:val="24"/>
        </w:rPr>
        <w:t xml:space="preserve"> ustanovení </w:t>
      </w:r>
      <w:r w:rsidRPr="00E66EC1">
        <w:rPr>
          <w:rFonts w:cs="Arial"/>
          <w:sz w:val="24"/>
          <w:szCs w:val="24"/>
        </w:rPr>
        <w:t xml:space="preserve">§ 56 odst. </w:t>
      </w:r>
      <w:r w:rsidR="00C03827" w:rsidRPr="00E66EC1">
        <w:rPr>
          <w:rFonts w:cs="Arial"/>
          <w:sz w:val="24"/>
          <w:szCs w:val="24"/>
        </w:rPr>
        <w:t>3</w:t>
      </w:r>
      <w:r w:rsidRPr="00E66EC1">
        <w:rPr>
          <w:rFonts w:cs="Arial"/>
          <w:sz w:val="24"/>
          <w:szCs w:val="24"/>
        </w:rPr>
        <w:t xml:space="preserve"> písm. a) zákona</w:t>
      </w:r>
      <w:r w:rsidR="00303952" w:rsidRPr="00E66EC1">
        <w:rPr>
          <w:rFonts w:cs="Arial"/>
          <w:sz w:val="24"/>
          <w:szCs w:val="24"/>
        </w:rPr>
        <w:t xml:space="preserve"> č. 137/2006 Sb., o veřejných zakázkách, v platném znění,</w:t>
      </w:r>
      <w:r w:rsidR="00302078" w:rsidRPr="00E66EC1">
        <w:rPr>
          <w:rFonts w:cs="Arial"/>
          <w:sz w:val="24"/>
          <w:szCs w:val="24"/>
        </w:rPr>
        <w:t xml:space="preserve"> a zadávací dokumentací k této veřejné zakázce.</w:t>
      </w:r>
    </w:p>
    <w:p w:rsidR="00302078" w:rsidRPr="00E66EC1" w:rsidRDefault="00302078" w:rsidP="00BB42C9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D294F" w:rsidRPr="00E66EC1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E66EC1">
        <w:rPr>
          <w:b/>
          <w:sz w:val="24"/>
          <w:szCs w:val="24"/>
        </w:rPr>
        <w:t xml:space="preserve">V </w:t>
      </w:r>
      <w:r w:rsidR="00302078" w:rsidRPr="00E66EC1">
        <w:rPr>
          <w:b/>
          <w:sz w:val="24"/>
          <w:szCs w:val="24"/>
        </w:rPr>
        <w:t>Referenční</w:t>
      </w:r>
      <w:r w:rsidRPr="00E66EC1">
        <w:rPr>
          <w:b/>
          <w:sz w:val="24"/>
          <w:szCs w:val="24"/>
        </w:rPr>
        <w:t>m</w:t>
      </w:r>
      <w:r w:rsidR="00302078" w:rsidRPr="00E66EC1">
        <w:rPr>
          <w:b/>
          <w:sz w:val="24"/>
          <w:szCs w:val="24"/>
        </w:rPr>
        <w:t xml:space="preserve"> list</w:t>
      </w:r>
      <w:r w:rsidRPr="00E66EC1">
        <w:rPr>
          <w:b/>
          <w:sz w:val="24"/>
          <w:szCs w:val="24"/>
        </w:rPr>
        <w:t xml:space="preserve">u </w:t>
      </w:r>
      <w:r w:rsidR="00302078" w:rsidRPr="00E66EC1">
        <w:rPr>
          <w:sz w:val="24"/>
          <w:szCs w:val="24"/>
        </w:rPr>
        <w:t xml:space="preserve">je uveden seznam významných </w:t>
      </w:r>
      <w:r w:rsidR="00C03827" w:rsidRPr="00E66EC1">
        <w:rPr>
          <w:sz w:val="24"/>
          <w:szCs w:val="24"/>
        </w:rPr>
        <w:t xml:space="preserve">stavebních prací v souladu s požadavky zadavatele na kvalifikaci </w:t>
      </w:r>
      <w:r w:rsidRPr="00E66EC1">
        <w:rPr>
          <w:sz w:val="24"/>
          <w:szCs w:val="24"/>
        </w:rPr>
        <w:t>dle</w:t>
      </w:r>
      <w:r w:rsidR="001367A5">
        <w:rPr>
          <w:sz w:val="24"/>
          <w:szCs w:val="24"/>
        </w:rPr>
        <w:t xml:space="preserve"> čl. 3 </w:t>
      </w:r>
      <w:r w:rsidR="006F2936" w:rsidRPr="00E66EC1">
        <w:rPr>
          <w:sz w:val="24"/>
          <w:szCs w:val="24"/>
        </w:rPr>
        <w:t>odst. IV.</w:t>
      </w:r>
      <w:r w:rsidR="00AD4A79" w:rsidRPr="00E66EC1">
        <w:rPr>
          <w:sz w:val="24"/>
          <w:szCs w:val="24"/>
        </w:rPr>
        <w:t xml:space="preserve"> písm. a)</w:t>
      </w:r>
      <w:r w:rsidR="003213FC" w:rsidRPr="00E66EC1">
        <w:rPr>
          <w:sz w:val="24"/>
          <w:szCs w:val="24"/>
        </w:rPr>
        <w:t xml:space="preserve"> </w:t>
      </w:r>
      <w:r w:rsidRPr="00E66EC1">
        <w:rPr>
          <w:sz w:val="24"/>
          <w:szCs w:val="24"/>
        </w:rPr>
        <w:t>Zadávací</w:t>
      </w:r>
      <w:r w:rsidR="005B7A39" w:rsidRPr="00E66EC1">
        <w:rPr>
          <w:sz w:val="24"/>
          <w:szCs w:val="24"/>
        </w:rPr>
        <w:t xml:space="preserve"> </w:t>
      </w:r>
      <w:r w:rsidR="000F47EA" w:rsidRPr="00E66EC1">
        <w:rPr>
          <w:sz w:val="24"/>
          <w:szCs w:val="24"/>
        </w:rPr>
        <w:t>dokumentace</w:t>
      </w:r>
      <w:r w:rsidR="00C03827" w:rsidRPr="00E66EC1">
        <w:rPr>
          <w:sz w:val="24"/>
          <w:szCs w:val="24"/>
        </w:rPr>
        <w:t xml:space="preserve"> k této veřejné zakázce</w:t>
      </w:r>
      <w:r w:rsidR="00302078" w:rsidRPr="00E66EC1">
        <w:rPr>
          <w:sz w:val="24"/>
          <w:szCs w:val="24"/>
        </w:rPr>
        <w:t>:</w:t>
      </w:r>
    </w:p>
    <w:p w:rsidR="000F47EA" w:rsidRPr="00E66EC1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203255">
      <w:pPr>
        <w:tabs>
          <w:tab w:val="left" w:pos="0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302078" w:rsidRPr="00E66EC1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E66EC1" w:rsidTr="00E66EC1">
        <w:trPr>
          <w:trHeight w:hRule="exact" w:val="1143"/>
          <w:jc w:val="center"/>
        </w:trPr>
        <w:tc>
          <w:tcPr>
            <w:tcW w:w="416" w:type="dxa"/>
          </w:tcPr>
          <w:p w:rsidR="00DA7819" w:rsidRPr="00E66EC1" w:rsidRDefault="00DA7819" w:rsidP="00765C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143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Předmět a popis stavebních prací (stavby) </w:t>
            </w:r>
            <w:r w:rsidR="00E13A8C" w:rsidRPr="00E66EC1">
              <w:rPr>
                <w:rFonts w:cs="Calibri"/>
                <w:sz w:val="18"/>
                <w:szCs w:val="18"/>
              </w:rPr>
              <w:t>včetně místa plnění</w:t>
            </w:r>
          </w:p>
        </w:tc>
        <w:tc>
          <w:tcPr>
            <w:tcW w:w="1692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Rozpočtové náklady stavebních prací (stavby)</w:t>
            </w:r>
          </w:p>
        </w:tc>
        <w:tc>
          <w:tcPr>
            <w:tcW w:w="1435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Termín realizace </w:t>
            </w:r>
            <w:r w:rsidR="00C03827" w:rsidRPr="00E66EC1">
              <w:rPr>
                <w:rFonts w:cs="Calibri"/>
                <w:sz w:val="18"/>
                <w:szCs w:val="18"/>
              </w:rPr>
              <w:t>stavebních prací</w:t>
            </w:r>
          </w:p>
        </w:tc>
        <w:tc>
          <w:tcPr>
            <w:tcW w:w="177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Kontaktní osoba objednatele k ověření poskytnuté</w:t>
            </w:r>
            <w:r w:rsidR="00C03827" w:rsidRPr="00E66EC1">
              <w:rPr>
                <w:rFonts w:cs="Calibri"/>
                <w:sz w:val="18"/>
                <w:szCs w:val="18"/>
              </w:rPr>
              <w:t>ho plnění</w:t>
            </w: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55A2A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E66EC1" w:rsidRDefault="00955A2A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B7A3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E66EC1" w:rsidRDefault="005B7A3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334C" w:rsidRPr="00E66EC1" w:rsidRDefault="0090334C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BB42C9" w:rsidRPr="00E66EC1" w:rsidRDefault="00A76547" w:rsidP="00DC415A">
      <w:pPr>
        <w:spacing w:after="0"/>
        <w:ind w:firstLine="567"/>
        <w:jc w:val="both"/>
        <w:rPr>
          <w:sz w:val="24"/>
          <w:szCs w:val="24"/>
        </w:rPr>
      </w:pPr>
      <w:r w:rsidRPr="00E66EC1">
        <w:rPr>
          <w:i/>
          <w:sz w:val="24"/>
          <w:szCs w:val="24"/>
        </w:rPr>
        <w:t xml:space="preserve">Přílohou referenčního listu obsahujícího seznam významných stavebních prací je ke každé uvedené referenční zakázce </w:t>
      </w:r>
      <w:r w:rsidRPr="00E66EC1">
        <w:rPr>
          <w:b/>
          <w:i/>
          <w:sz w:val="24"/>
          <w:szCs w:val="24"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 w:rsidRPr="00E66EC1">
        <w:rPr>
          <w:b/>
          <w:i/>
          <w:sz w:val="24"/>
          <w:szCs w:val="24"/>
        </w:rPr>
        <w:t>.</w:t>
      </w:r>
    </w:p>
    <w:p w:rsidR="00DC415A" w:rsidRPr="00E66EC1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E66EC1" w:rsidRDefault="00F00A3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66EC1">
        <w:rPr>
          <w:sz w:val="24"/>
          <w:szCs w:val="24"/>
        </w:rPr>
        <w:t>V</w:t>
      </w:r>
      <w:r w:rsidR="00302078" w:rsidRPr="00E66EC1">
        <w:rPr>
          <w:sz w:val="24"/>
          <w:szCs w:val="24"/>
        </w:rPr>
        <w:tab/>
      </w:r>
      <w:r w:rsidR="00302078" w:rsidRPr="00E66EC1">
        <w:rPr>
          <w:sz w:val="24"/>
          <w:szCs w:val="24"/>
        </w:rPr>
        <w:tab/>
        <w:t>, dne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sz w:val="24"/>
          <w:szCs w:val="24"/>
        </w:rPr>
        <w:t xml:space="preserve">titul, jméno a příjmení osoby </w:t>
      </w:r>
    </w:p>
    <w:p w:rsidR="006C4C62" w:rsidRPr="00E66EC1" w:rsidRDefault="00F00A37" w:rsidP="00A208A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00A37">
        <w:rPr>
          <w:rFonts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66EC1">
        <w:rPr>
          <w:sz w:val="24"/>
          <w:szCs w:val="24"/>
        </w:rPr>
        <w:t xml:space="preserve">oprávněné </w:t>
      </w:r>
      <w:r w:rsidR="00A208A6" w:rsidRPr="00E66EC1">
        <w:rPr>
          <w:sz w:val="24"/>
          <w:szCs w:val="24"/>
        </w:rPr>
        <w:t>zastupovat</w:t>
      </w:r>
      <w:r w:rsidR="00302078" w:rsidRPr="00E66EC1">
        <w:rPr>
          <w:sz w:val="24"/>
          <w:szCs w:val="24"/>
        </w:rPr>
        <w:t xml:space="preserve"> uchazeče: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razítko uchazeče a podpis osoby</w:t>
      </w:r>
    </w:p>
    <w:p w:rsidR="00302078" w:rsidRPr="00E66EC1" w:rsidRDefault="00F00A37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66EC1">
        <w:rPr>
          <w:rFonts w:cs="Arial"/>
          <w:sz w:val="24"/>
          <w:szCs w:val="24"/>
        </w:rPr>
        <w:t xml:space="preserve">oprávněné </w:t>
      </w:r>
      <w:r w:rsidR="00A208A6" w:rsidRPr="00E66EC1">
        <w:rPr>
          <w:rFonts w:cs="Arial"/>
          <w:sz w:val="24"/>
          <w:szCs w:val="24"/>
        </w:rPr>
        <w:t>zastupovat</w:t>
      </w:r>
      <w:r w:rsidR="00302078" w:rsidRPr="00E66EC1">
        <w:rPr>
          <w:rFonts w:cs="Arial"/>
          <w:sz w:val="24"/>
          <w:szCs w:val="24"/>
        </w:rPr>
        <w:t xml:space="preserve"> uchazeče:</w:t>
      </w:r>
      <w:r w:rsidR="00302078" w:rsidRPr="00E66EC1">
        <w:rPr>
          <w:rFonts w:cs="Arial"/>
          <w:sz w:val="24"/>
          <w:szCs w:val="24"/>
        </w:rPr>
        <w:tab/>
      </w:r>
    </w:p>
    <w:sectPr w:rsidR="00302078" w:rsidRPr="00E66EC1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98" w:rsidRDefault="00497498" w:rsidP="0003428A">
      <w:pPr>
        <w:spacing w:after="0" w:line="240" w:lineRule="auto"/>
      </w:pPr>
      <w:r>
        <w:separator/>
      </w:r>
    </w:p>
  </w:endnote>
  <w:endnote w:type="continuationSeparator" w:id="1">
    <w:p w:rsidR="00497498" w:rsidRDefault="0049749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98" w:rsidRDefault="00497498" w:rsidP="0003428A">
      <w:pPr>
        <w:spacing w:after="0" w:line="240" w:lineRule="auto"/>
      </w:pPr>
      <w:r>
        <w:separator/>
      </w:r>
    </w:p>
  </w:footnote>
  <w:footnote w:type="continuationSeparator" w:id="1">
    <w:p w:rsidR="00497498" w:rsidRDefault="0049749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55" w:rsidRPr="001904A9" w:rsidRDefault="00203255" w:rsidP="00203255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-201930</wp:posOffset>
          </wp:positionV>
          <wp:extent cx="2028825" cy="1009650"/>
          <wp:effectExtent l="19050" t="0" r="9525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4A9">
      <w:rPr>
        <w:rFonts w:eastAsia="Times New Roman"/>
        <w:sz w:val="24"/>
        <w:szCs w:val="24"/>
        <w:lang w:eastAsia="cs-CZ"/>
      </w:rPr>
      <w:t>Veřejná zakázka:</w:t>
    </w:r>
  </w:p>
  <w:p w:rsidR="00203255" w:rsidRDefault="00203255" w:rsidP="00203255">
    <w:pPr>
      <w:pStyle w:val="Seznam"/>
      <w:tabs>
        <w:tab w:val="left" w:pos="2552"/>
      </w:tabs>
      <w:spacing w:after="0"/>
      <w:jc w:val="center"/>
      <w:rPr>
        <w:rFonts w:ascii="Calibri" w:hAnsi="Calibri"/>
      </w:rPr>
    </w:pPr>
    <w:r>
      <w:rPr>
        <w:rFonts w:ascii="Calibri" w:hAnsi="Calibri"/>
      </w:rPr>
      <w:t>„PODHRADÍ – VOKŠICE</w:t>
    </w:r>
  </w:p>
  <w:p w:rsidR="00203255" w:rsidRDefault="00203255" w:rsidP="00203255">
    <w:pPr>
      <w:pStyle w:val="Seznam"/>
      <w:tabs>
        <w:tab w:val="left" w:pos="2552"/>
      </w:tabs>
      <w:spacing w:after="0"/>
      <w:jc w:val="center"/>
      <w:rPr>
        <w:rFonts w:ascii="Calibri" w:hAnsi="Calibri"/>
      </w:rPr>
    </w:pPr>
    <w:r>
      <w:rPr>
        <w:rFonts w:ascii="Calibri" w:hAnsi="Calibri"/>
      </w:rPr>
      <w:t>NOVÉ VEŘEJNÉ OSVĚTLENÍ</w:t>
    </w:r>
    <w:r w:rsidRPr="001904A9">
      <w:rPr>
        <w:rFonts w:ascii="Calibri" w:hAnsi="Calibri"/>
      </w:rPr>
      <w:t>“</w:t>
    </w:r>
  </w:p>
  <w:p w:rsidR="00986A73" w:rsidRPr="00203255" w:rsidRDefault="00986A73" w:rsidP="0020325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0738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153B"/>
    <w:rsid w:val="000C6BB0"/>
    <w:rsid w:val="000F47EA"/>
    <w:rsid w:val="001143BB"/>
    <w:rsid w:val="00120F29"/>
    <w:rsid w:val="001367A5"/>
    <w:rsid w:val="001561B8"/>
    <w:rsid w:val="00156955"/>
    <w:rsid w:val="00160BE3"/>
    <w:rsid w:val="001824EA"/>
    <w:rsid w:val="0019459D"/>
    <w:rsid w:val="001A4E29"/>
    <w:rsid w:val="001C7E4C"/>
    <w:rsid w:val="00203255"/>
    <w:rsid w:val="00235443"/>
    <w:rsid w:val="0029696A"/>
    <w:rsid w:val="002A5345"/>
    <w:rsid w:val="002D7542"/>
    <w:rsid w:val="002E0F9C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8547B"/>
    <w:rsid w:val="003A4FFC"/>
    <w:rsid w:val="003A5AC2"/>
    <w:rsid w:val="003B0EE0"/>
    <w:rsid w:val="00415771"/>
    <w:rsid w:val="00450239"/>
    <w:rsid w:val="00462EE6"/>
    <w:rsid w:val="00496F78"/>
    <w:rsid w:val="00497498"/>
    <w:rsid w:val="004A769A"/>
    <w:rsid w:val="00500DA8"/>
    <w:rsid w:val="00515CF7"/>
    <w:rsid w:val="00540087"/>
    <w:rsid w:val="0056744A"/>
    <w:rsid w:val="005B7A39"/>
    <w:rsid w:val="005C51E1"/>
    <w:rsid w:val="005D0955"/>
    <w:rsid w:val="005E3B7A"/>
    <w:rsid w:val="005F22AF"/>
    <w:rsid w:val="00622224"/>
    <w:rsid w:val="006309B1"/>
    <w:rsid w:val="006411F2"/>
    <w:rsid w:val="00654692"/>
    <w:rsid w:val="0069453A"/>
    <w:rsid w:val="006C4C62"/>
    <w:rsid w:val="006C557B"/>
    <w:rsid w:val="006D259F"/>
    <w:rsid w:val="006E5EC0"/>
    <w:rsid w:val="006E7B5D"/>
    <w:rsid w:val="006F0FB9"/>
    <w:rsid w:val="006F2936"/>
    <w:rsid w:val="00714246"/>
    <w:rsid w:val="00722699"/>
    <w:rsid w:val="00733517"/>
    <w:rsid w:val="00742E57"/>
    <w:rsid w:val="00751DD0"/>
    <w:rsid w:val="00765CB0"/>
    <w:rsid w:val="00771829"/>
    <w:rsid w:val="007831D9"/>
    <w:rsid w:val="007933E8"/>
    <w:rsid w:val="007D37A8"/>
    <w:rsid w:val="007F5B25"/>
    <w:rsid w:val="00803AEC"/>
    <w:rsid w:val="00810879"/>
    <w:rsid w:val="00815285"/>
    <w:rsid w:val="00891FF7"/>
    <w:rsid w:val="008A3EA4"/>
    <w:rsid w:val="008B6BA8"/>
    <w:rsid w:val="008D02C3"/>
    <w:rsid w:val="008F1B43"/>
    <w:rsid w:val="00901698"/>
    <w:rsid w:val="0090334C"/>
    <w:rsid w:val="00911A3C"/>
    <w:rsid w:val="00917D6D"/>
    <w:rsid w:val="0092059B"/>
    <w:rsid w:val="009432B2"/>
    <w:rsid w:val="009524D5"/>
    <w:rsid w:val="00955A2A"/>
    <w:rsid w:val="00960F48"/>
    <w:rsid w:val="00962A08"/>
    <w:rsid w:val="00986592"/>
    <w:rsid w:val="00986A73"/>
    <w:rsid w:val="009C24E0"/>
    <w:rsid w:val="009F245B"/>
    <w:rsid w:val="00A208A6"/>
    <w:rsid w:val="00A22B6B"/>
    <w:rsid w:val="00A51ACF"/>
    <w:rsid w:val="00A56578"/>
    <w:rsid w:val="00A76547"/>
    <w:rsid w:val="00A931D7"/>
    <w:rsid w:val="00AA4FB2"/>
    <w:rsid w:val="00AB42DF"/>
    <w:rsid w:val="00AB5AAB"/>
    <w:rsid w:val="00AC53F0"/>
    <w:rsid w:val="00AC5B31"/>
    <w:rsid w:val="00AD0220"/>
    <w:rsid w:val="00AD4A79"/>
    <w:rsid w:val="00AE02B8"/>
    <w:rsid w:val="00B37D3A"/>
    <w:rsid w:val="00B47F73"/>
    <w:rsid w:val="00B6009D"/>
    <w:rsid w:val="00BB051B"/>
    <w:rsid w:val="00BB42C9"/>
    <w:rsid w:val="00BB6ABC"/>
    <w:rsid w:val="00BF253D"/>
    <w:rsid w:val="00BF27B1"/>
    <w:rsid w:val="00C03827"/>
    <w:rsid w:val="00C107BF"/>
    <w:rsid w:val="00C15A85"/>
    <w:rsid w:val="00C16D23"/>
    <w:rsid w:val="00C37020"/>
    <w:rsid w:val="00C976D2"/>
    <w:rsid w:val="00CC2E32"/>
    <w:rsid w:val="00CE2B5D"/>
    <w:rsid w:val="00CF4EA3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56A54"/>
    <w:rsid w:val="00E66EC1"/>
    <w:rsid w:val="00E828DD"/>
    <w:rsid w:val="00E87471"/>
    <w:rsid w:val="00EC2896"/>
    <w:rsid w:val="00EF3FEE"/>
    <w:rsid w:val="00F00A37"/>
    <w:rsid w:val="00F07C80"/>
    <w:rsid w:val="00F216E9"/>
    <w:rsid w:val="00F30891"/>
    <w:rsid w:val="00F326EE"/>
    <w:rsid w:val="00F74BA0"/>
    <w:rsid w:val="00F91548"/>
    <w:rsid w:val="00FC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10" type="connector" idref="#_x0000_s1038"/>
        <o:r id="V:Rule11" type="connector" idref="#_x0000_s1053"/>
        <o:r id="V:Rule12" type="connector" idref="#_x0000_s1054"/>
        <o:r id="V:Rule13" type="connector" idref="#_x0000_s1051"/>
        <o:r id="V:Rule14" type="connector" idref="#_x0000_s1052"/>
        <o:r id="V:Rule15" type="connector" idref="#_x0000_s1037"/>
        <o:r id="V:Rule16" type="connector" idref="#_x0000_s1050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paragraph" w:styleId="Seznam">
    <w:name w:val="List"/>
    <w:basedOn w:val="Zkladntext"/>
    <w:uiPriority w:val="99"/>
    <w:semiHidden/>
    <w:rsid w:val="00203255"/>
    <w:pPr>
      <w:widowControl w:val="0"/>
      <w:suppressAutoHyphens/>
      <w:spacing w:after="120"/>
    </w:pPr>
    <w:rPr>
      <w:rFonts w:cs="Tahoma"/>
      <w:color w:val="auto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DB8-3100-4C44-BC0A-40B8FB8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2016-05-24T14:18:00Z</dcterms:created>
  <dcterms:modified xsi:type="dcterms:W3CDTF">2016-05-24T14:24:00Z</dcterms:modified>
</cp:coreProperties>
</file>